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1608D" w14:textId="77777777" w:rsidR="00BE0016" w:rsidRDefault="00362673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诚信</w:t>
      </w: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复试</w:t>
      </w: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承诺书</w:t>
      </w:r>
    </w:p>
    <w:p w14:paraId="7074C4FB" w14:textId="77777777" w:rsidR="00BE0016" w:rsidRDefault="00BE0016">
      <w:pPr>
        <w:spacing w:line="580" w:lineRule="exact"/>
        <w:jc w:val="center"/>
        <w:rPr>
          <w:rFonts w:ascii="仿宋" w:eastAsia="仿宋" w:hAnsi="仿宋" w:cs="仿宋"/>
          <w:b/>
          <w:bCs/>
          <w:sz w:val="32"/>
          <w:szCs w:val="32"/>
        </w:rPr>
      </w:pPr>
    </w:p>
    <w:p w14:paraId="67E60EB4" w14:textId="06F7CB3B" w:rsidR="00BE0016" w:rsidRDefault="00362673">
      <w:pPr>
        <w:spacing w:line="52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我是参加宁夏医科大学</w:t>
      </w:r>
      <w:r>
        <w:rPr>
          <w:rFonts w:ascii="仿宋" w:eastAsia="仿宋" w:hAnsi="仿宋" w:cs="仿宋" w:hint="eastAsia"/>
          <w:kern w:val="0"/>
          <w:sz w:val="28"/>
          <w:szCs w:val="28"/>
        </w:rPr>
        <w:t>202</w:t>
      </w:r>
      <w:r>
        <w:rPr>
          <w:rFonts w:ascii="仿宋" w:eastAsia="仿宋" w:hAnsi="仿宋" w:cs="仿宋" w:hint="eastAsia"/>
          <w:kern w:val="0"/>
          <w:sz w:val="28"/>
          <w:szCs w:val="28"/>
        </w:rPr>
        <w:t>7</w:t>
      </w:r>
      <w:r>
        <w:rPr>
          <w:rFonts w:ascii="仿宋" w:eastAsia="仿宋" w:hAnsi="仿宋" w:cs="仿宋" w:hint="eastAsia"/>
          <w:kern w:val="0"/>
          <w:sz w:val="28"/>
          <w:szCs w:val="28"/>
        </w:rPr>
        <w:t>年</w:t>
      </w:r>
      <w:r>
        <w:rPr>
          <w:rFonts w:ascii="仿宋" w:eastAsia="仿宋" w:hAnsi="仿宋" w:cs="仿宋" w:hint="eastAsia"/>
          <w:kern w:val="0"/>
          <w:sz w:val="28"/>
          <w:szCs w:val="28"/>
        </w:rPr>
        <w:t>推免生</w:t>
      </w:r>
      <w:r>
        <w:rPr>
          <w:rFonts w:ascii="仿宋" w:eastAsia="仿宋" w:hAnsi="仿宋" w:cs="仿宋" w:hint="eastAsia"/>
          <w:kern w:val="0"/>
          <w:sz w:val="28"/>
          <w:szCs w:val="28"/>
        </w:rPr>
        <w:t>研究生</w:t>
      </w:r>
      <w:r>
        <w:rPr>
          <w:rFonts w:ascii="仿宋" w:eastAsia="仿宋" w:hAnsi="仿宋" w:cs="仿宋" w:hint="eastAsia"/>
          <w:kern w:val="0"/>
          <w:sz w:val="28"/>
          <w:szCs w:val="28"/>
        </w:rPr>
        <w:t>招生</w:t>
      </w:r>
      <w:r>
        <w:rPr>
          <w:rFonts w:ascii="仿宋" w:eastAsia="仿宋" w:hAnsi="仿宋" w:cs="仿宋" w:hint="eastAsia"/>
          <w:kern w:val="0"/>
          <w:sz w:val="28"/>
          <w:szCs w:val="28"/>
        </w:rPr>
        <w:t>复试的考生，</w:t>
      </w:r>
      <w:r>
        <w:rPr>
          <w:rFonts w:ascii="仿宋" w:eastAsia="仿宋" w:hAnsi="仿宋" w:cs="仿宋" w:hint="eastAsia"/>
          <w:kern w:val="0"/>
          <w:sz w:val="28"/>
          <w:szCs w:val="28"/>
        </w:rPr>
        <w:t>考前</w:t>
      </w:r>
      <w:r>
        <w:rPr>
          <w:rFonts w:ascii="仿宋" w:eastAsia="仿宋" w:hAnsi="仿宋" w:cs="仿宋" w:hint="eastAsia"/>
          <w:kern w:val="0"/>
          <w:sz w:val="28"/>
          <w:szCs w:val="28"/>
        </w:rPr>
        <w:t>已</w:t>
      </w:r>
      <w:r>
        <w:rPr>
          <w:rFonts w:ascii="仿宋" w:eastAsia="仿宋" w:hAnsi="仿宋" w:cs="仿宋" w:hint="eastAsia"/>
          <w:kern w:val="0"/>
          <w:sz w:val="28"/>
          <w:szCs w:val="28"/>
        </w:rPr>
        <w:t>认真仔细</w:t>
      </w:r>
      <w:r>
        <w:rPr>
          <w:rFonts w:ascii="仿宋" w:eastAsia="仿宋" w:hAnsi="仿宋" w:cs="仿宋" w:hint="eastAsia"/>
          <w:kern w:val="0"/>
          <w:sz w:val="28"/>
          <w:szCs w:val="28"/>
        </w:rPr>
        <w:t>阅读</w:t>
      </w:r>
      <w:r>
        <w:rPr>
          <w:rFonts w:ascii="仿宋" w:eastAsia="仿宋" w:hAnsi="仿宋" w:cs="仿宋" w:hint="eastAsia"/>
          <w:kern w:val="0"/>
          <w:sz w:val="28"/>
          <w:szCs w:val="28"/>
        </w:rPr>
        <w:t>并知晓</w:t>
      </w:r>
      <w:r>
        <w:rPr>
          <w:rFonts w:ascii="仿宋" w:eastAsia="仿宋" w:hAnsi="仿宋" w:cs="仿宋" w:hint="eastAsia"/>
          <w:kern w:val="0"/>
          <w:sz w:val="28"/>
          <w:szCs w:val="28"/>
        </w:rPr>
        <w:t>《国家教育考试违规处理办法》《中华人民共和国刑法修正案（九）》《宁夏医科大学</w:t>
      </w:r>
      <w:r>
        <w:rPr>
          <w:rFonts w:ascii="仿宋" w:eastAsia="仿宋" w:hAnsi="仿宋" w:cs="仿宋" w:hint="eastAsia"/>
          <w:kern w:val="0"/>
          <w:sz w:val="28"/>
          <w:szCs w:val="28"/>
        </w:rPr>
        <w:t>202</w:t>
      </w:r>
      <w:r>
        <w:rPr>
          <w:rFonts w:ascii="仿宋" w:eastAsia="仿宋" w:hAnsi="仿宋" w:cs="仿宋" w:hint="eastAsia"/>
          <w:kern w:val="0"/>
          <w:sz w:val="28"/>
          <w:szCs w:val="28"/>
        </w:rPr>
        <w:t>7</w:t>
      </w:r>
      <w:r>
        <w:rPr>
          <w:rFonts w:ascii="仿宋" w:eastAsia="仿宋" w:hAnsi="仿宋" w:cs="仿宋" w:hint="eastAsia"/>
          <w:kern w:val="0"/>
          <w:sz w:val="28"/>
          <w:szCs w:val="28"/>
        </w:rPr>
        <w:t>年</w:t>
      </w:r>
      <w:r>
        <w:rPr>
          <w:rFonts w:ascii="仿宋" w:eastAsia="仿宋" w:hAnsi="仿宋" w:cs="仿宋" w:hint="eastAsia"/>
          <w:kern w:val="0"/>
          <w:sz w:val="28"/>
          <w:szCs w:val="28"/>
        </w:rPr>
        <w:t>推免生</w:t>
      </w:r>
      <w:r>
        <w:rPr>
          <w:rFonts w:ascii="仿宋" w:eastAsia="仿宋" w:hAnsi="仿宋" w:cs="仿宋" w:hint="eastAsia"/>
          <w:kern w:val="0"/>
          <w:sz w:val="28"/>
          <w:szCs w:val="28"/>
        </w:rPr>
        <w:t>招生复试录取工作方案》</w:t>
      </w:r>
      <w:r>
        <w:rPr>
          <w:rFonts w:ascii="仿宋" w:eastAsia="仿宋" w:hAnsi="仿宋" w:cs="仿宋" w:hint="eastAsia"/>
          <w:kern w:val="0"/>
          <w:sz w:val="28"/>
          <w:szCs w:val="28"/>
        </w:rPr>
        <w:t>、</w:t>
      </w:r>
      <w:r>
        <w:rPr>
          <w:rFonts w:ascii="仿宋" w:eastAsia="仿宋" w:hAnsi="仿宋" w:cs="仿宋" w:hint="eastAsia"/>
          <w:kern w:val="0"/>
          <w:sz w:val="28"/>
          <w:szCs w:val="28"/>
        </w:rPr>
        <w:t>宁夏医科大学</w:t>
      </w:r>
      <w:r>
        <w:rPr>
          <w:rFonts w:ascii="仿宋" w:eastAsia="仿宋" w:hAnsi="仿宋" w:cs="仿宋" w:hint="eastAsia"/>
          <w:kern w:val="0"/>
          <w:sz w:val="28"/>
          <w:szCs w:val="28"/>
        </w:rPr>
        <w:t>2027</w:t>
      </w:r>
      <w:r>
        <w:rPr>
          <w:rFonts w:ascii="仿宋" w:eastAsia="仿宋" w:hAnsi="仿宋" w:cs="仿宋" w:hint="eastAsia"/>
          <w:kern w:val="0"/>
          <w:sz w:val="28"/>
          <w:szCs w:val="28"/>
        </w:rPr>
        <w:t>年推免生研究生复试通知</w:t>
      </w:r>
      <w:r>
        <w:rPr>
          <w:rFonts w:ascii="仿宋" w:eastAsia="仿宋" w:hAnsi="仿宋" w:cs="仿宋" w:hint="eastAsia"/>
          <w:kern w:val="0"/>
          <w:sz w:val="28"/>
          <w:szCs w:val="28"/>
        </w:rPr>
        <w:t>等有关规定</w:t>
      </w:r>
      <w:r>
        <w:rPr>
          <w:rFonts w:ascii="仿宋" w:eastAsia="仿宋" w:hAnsi="仿宋" w:cs="仿宋" w:hint="eastAsia"/>
          <w:kern w:val="0"/>
          <w:sz w:val="28"/>
          <w:szCs w:val="28"/>
        </w:rPr>
        <w:t>的相关内容</w:t>
      </w:r>
      <w:r>
        <w:rPr>
          <w:rFonts w:ascii="仿宋" w:eastAsia="仿宋" w:hAnsi="仿宋" w:cs="仿宋" w:hint="eastAsia"/>
          <w:kern w:val="0"/>
          <w:sz w:val="28"/>
          <w:szCs w:val="28"/>
        </w:rPr>
        <w:t>，</w:t>
      </w:r>
      <w:r>
        <w:rPr>
          <w:rFonts w:ascii="仿宋" w:eastAsia="仿宋" w:hAnsi="仿宋" w:cs="仿宋" w:hint="eastAsia"/>
          <w:kern w:val="0"/>
          <w:sz w:val="28"/>
          <w:szCs w:val="28"/>
        </w:rPr>
        <w:t>自觉遵守相关考试纪律。</w:t>
      </w:r>
      <w:r>
        <w:rPr>
          <w:rFonts w:ascii="仿宋" w:eastAsia="仿宋" w:hAnsi="仿宋" w:cs="仿宋" w:hint="eastAsia"/>
          <w:kern w:val="0"/>
          <w:sz w:val="28"/>
          <w:szCs w:val="28"/>
        </w:rPr>
        <w:t>为维护此次考试的严肃性和公平性，确保考试的</w:t>
      </w:r>
      <w:r>
        <w:rPr>
          <w:rFonts w:ascii="仿宋" w:eastAsia="仿宋" w:hAnsi="仿宋" w:cs="仿宋" w:hint="eastAsia"/>
          <w:kern w:val="0"/>
          <w:sz w:val="28"/>
          <w:szCs w:val="28"/>
        </w:rPr>
        <w:t>平安</w:t>
      </w:r>
      <w:r>
        <w:rPr>
          <w:rFonts w:ascii="仿宋" w:eastAsia="仿宋" w:hAnsi="仿宋" w:cs="仿宋" w:hint="eastAsia"/>
          <w:kern w:val="0"/>
          <w:sz w:val="28"/>
          <w:szCs w:val="28"/>
        </w:rPr>
        <w:t>顺利</w:t>
      </w:r>
      <w:r>
        <w:rPr>
          <w:rFonts w:ascii="仿宋" w:eastAsia="仿宋" w:hAnsi="仿宋" w:cs="仿宋" w:hint="eastAsia"/>
          <w:kern w:val="0"/>
          <w:sz w:val="28"/>
          <w:szCs w:val="28"/>
        </w:rPr>
        <w:t>，本人</w:t>
      </w:r>
      <w:r>
        <w:rPr>
          <w:rFonts w:ascii="仿宋" w:eastAsia="仿宋" w:hAnsi="仿宋" w:cs="仿宋" w:hint="eastAsia"/>
          <w:kern w:val="0"/>
          <w:sz w:val="28"/>
          <w:szCs w:val="28"/>
        </w:rPr>
        <w:t>郑重承诺以下事项：</w:t>
      </w:r>
    </w:p>
    <w:p w14:paraId="471EC10D" w14:textId="77777777" w:rsidR="00BE0016" w:rsidRDefault="00362673">
      <w:pPr>
        <w:spacing w:line="520" w:lineRule="exact"/>
        <w:ind w:firstLineChars="200" w:firstLine="560"/>
        <w:rPr>
          <w:rFonts w:ascii="仿宋" w:eastAsia="仿宋" w:hAnsi="仿宋" w:cs="仿宋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</w:rPr>
        <w:t>1.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保证所提交的报考信息、证件和各项复试资格审核材料等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均</w:t>
      </w:r>
      <w:r>
        <w:rPr>
          <w:rFonts w:ascii="仿宋" w:eastAsia="仿宋" w:hAnsi="仿宋" w:cs="仿宋" w:hint="eastAsia"/>
          <w:bCs/>
          <w:kern w:val="0"/>
          <w:sz w:val="28"/>
          <w:szCs w:val="28"/>
        </w:rPr>
        <w:t>真实、准确。如因提供错误或虚假信息，造成不能复试、录取，以及入学后不能进行学籍注册等，一切后果由本人承担。</w:t>
      </w:r>
    </w:p>
    <w:p w14:paraId="74F23F04" w14:textId="77777777" w:rsidR="00BE0016" w:rsidRDefault="00362673">
      <w:pPr>
        <w:spacing w:line="52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</w:rPr>
        <w:t>自觉服从招生复试材料审核工作管理部门的统一安排，并接受考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</w:rPr>
        <w:t>务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</w:rPr>
        <w:t>人员的检查、监督和管理。严格按照学校要求完成复试录取各项任务。</w:t>
      </w:r>
    </w:p>
    <w:p w14:paraId="797039E0" w14:textId="77777777" w:rsidR="00BE0016" w:rsidRDefault="00362673">
      <w:pPr>
        <w:spacing w:line="52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3.</w:t>
      </w:r>
      <w:r>
        <w:rPr>
          <w:rFonts w:ascii="仿宋" w:eastAsia="仿宋" w:hAnsi="仿宋" w:cs="仿宋" w:hint="eastAsia"/>
          <w:kern w:val="0"/>
          <w:sz w:val="28"/>
          <w:szCs w:val="28"/>
        </w:rPr>
        <w:t>保证在考试中诚实守信，自觉遵守国家和招生单位有关研究生招生考试</w:t>
      </w:r>
      <w:r>
        <w:rPr>
          <w:rFonts w:ascii="仿宋" w:eastAsia="仿宋" w:hAnsi="仿宋" w:cs="仿宋" w:hint="eastAsia"/>
          <w:kern w:val="0"/>
          <w:sz w:val="28"/>
          <w:szCs w:val="28"/>
        </w:rPr>
        <w:t>法律</w:t>
      </w:r>
      <w:r>
        <w:rPr>
          <w:rFonts w:ascii="仿宋" w:eastAsia="仿宋" w:hAnsi="仿宋" w:cs="仿宋" w:hint="eastAsia"/>
          <w:kern w:val="0"/>
          <w:sz w:val="28"/>
          <w:szCs w:val="28"/>
        </w:rPr>
        <w:t>法规、考试纪律和考场规则</w:t>
      </w:r>
      <w:r>
        <w:rPr>
          <w:rFonts w:ascii="仿宋" w:eastAsia="仿宋" w:hAnsi="仿宋" w:cs="仿宋" w:hint="eastAsia"/>
          <w:kern w:val="0"/>
          <w:sz w:val="28"/>
          <w:szCs w:val="28"/>
        </w:rPr>
        <w:t>，</w:t>
      </w:r>
      <w:r>
        <w:rPr>
          <w:rFonts w:ascii="仿宋" w:eastAsia="仿宋" w:hAnsi="仿宋" w:cs="仿宋" w:hint="eastAsia"/>
          <w:kern w:val="0"/>
          <w:sz w:val="28"/>
          <w:szCs w:val="28"/>
        </w:rPr>
        <w:t>不</w:t>
      </w:r>
      <w:r>
        <w:rPr>
          <w:rFonts w:ascii="仿宋" w:eastAsia="仿宋" w:hAnsi="仿宋" w:cs="仿宋" w:hint="eastAsia"/>
          <w:kern w:val="0"/>
          <w:sz w:val="28"/>
          <w:szCs w:val="28"/>
        </w:rPr>
        <w:t>在网上发表不当言论。</w:t>
      </w:r>
      <w:r>
        <w:rPr>
          <w:rFonts w:ascii="仿宋" w:eastAsia="仿宋" w:hAnsi="仿宋" w:cs="仿宋" w:hint="eastAsia"/>
          <w:kern w:val="0"/>
          <w:sz w:val="28"/>
          <w:szCs w:val="28"/>
        </w:rPr>
        <w:t>在</w:t>
      </w:r>
      <w:r>
        <w:rPr>
          <w:rFonts w:ascii="仿宋" w:eastAsia="仿宋" w:hAnsi="仿宋" w:cs="仿宋" w:hint="eastAsia"/>
          <w:kern w:val="0"/>
          <w:sz w:val="28"/>
          <w:szCs w:val="28"/>
        </w:rPr>
        <w:t>复试期间</w:t>
      </w:r>
      <w:r>
        <w:rPr>
          <w:rFonts w:ascii="仿宋" w:eastAsia="仿宋" w:hAnsi="仿宋" w:cs="仿宋" w:hint="eastAsia"/>
          <w:kern w:val="0"/>
          <w:sz w:val="28"/>
          <w:szCs w:val="28"/>
        </w:rPr>
        <w:t>本人不向其他人以任何方式转告复试试题、答卷和相关考试内容，不录屏录音录像。如有违法、违纪、违规行为，自愿服从</w:t>
      </w:r>
      <w:r>
        <w:rPr>
          <w:rFonts w:ascii="仿宋" w:eastAsia="仿宋" w:hAnsi="仿宋" w:cs="仿宋" w:hint="eastAsia"/>
          <w:kern w:val="0"/>
          <w:sz w:val="28"/>
          <w:szCs w:val="28"/>
        </w:rPr>
        <w:t>学校</w:t>
      </w:r>
      <w:r>
        <w:rPr>
          <w:rFonts w:ascii="仿宋" w:eastAsia="仿宋" w:hAnsi="仿宋" w:cs="仿宋" w:hint="eastAsia"/>
          <w:kern w:val="0"/>
          <w:sz w:val="28"/>
          <w:szCs w:val="28"/>
        </w:rPr>
        <w:t>根据国家有关规定所做出的处理决定。</w:t>
      </w:r>
    </w:p>
    <w:p w14:paraId="4C73B7E6" w14:textId="77777777" w:rsidR="00BE0016" w:rsidRDefault="00362673">
      <w:pPr>
        <w:spacing w:line="520" w:lineRule="exact"/>
        <w:ind w:firstLineChars="200" w:firstLine="560"/>
        <w:rPr>
          <w:rFonts w:ascii="仿宋" w:eastAsia="仿宋" w:hAnsi="仿宋" w:cs="仿宋"/>
          <w:spacing w:val="15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4.</w:t>
      </w:r>
      <w:r>
        <w:rPr>
          <w:rFonts w:ascii="仿宋" w:eastAsia="仿宋" w:hAnsi="仿宋" w:cs="仿宋" w:hint="eastAsia"/>
          <w:kern w:val="0"/>
          <w:sz w:val="28"/>
          <w:szCs w:val="28"/>
        </w:rPr>
        <w:t>已知晓正式入学后三个月内，将按照《普通高等学校学生管理规定》要求，接受学校的复查。复查不合格的，取消学籍；情节严重的，移交有关部门调查处理。</w:t>
      </w:r>
      <w:r>
        <w:rPr>
          <w:rFonts w:ascii="仿宋" w:eastAsia="仿宋" w:hAnsi="仿宋" w:cs="仿宋" w:hint="eastAsia"/>
          <w:spacing w:val="15"/>
          <w:kern w:val="0"/>
          <w:sz w:val="28"/>
          <w:szCs w:val="28"/>
        </w:rPr>
        <w:t xml:space="preserve">                       </w:t>
      </w:r>
    </w:p>
    <w:p w14:paraId="77740868" w14:textId="77777777" w:rsidR="00E57199" w:rsidRDefault="00362673">
      <w:pPr>
        <w:spacing w:line="520" w:lineRule="exact"/>
        <w:rPr>
          <w:rFonts w:ascii="仿宋" w:eastAsia="仿宋" w:hAnsi="仿宋" w:cs="仿宋"/>
          <w:spacing w:val="15"/>
          <w:kern w:val="0"/>
          <w:sz w:val="28"/>
          <w:szCs w:val="28"/>
        </w:rPr>
      </w:pPr>
      <w:r>
        <w:rPr>
          <w:rFonts w:ascii="仿宋" w:eastAsia="仿宋" w:hAnsi="仿宋" w:cs="仿宋" w:hint="eastAsia"/>
          <w:spacing w:val="15"/>
          <w:kern w:val="0"/>
          <w:sz w:val="28"/>
          <w:szCs w:val="28"/>
        </w:rPr>
        <w:t xml:space="preserve">                      </w:t>
      </w:r>
    </w:p>
    <w:p w14:paraId="449D37E7" w14:textId="041A13BE" w:rsidR="00BE0016" w:rsidRDefault="00362673" w:rsidP="00E57199">
      <w:pPr>
        <w:spacing w:line="520" w:lineRule="exact"/>
        <w:ind w:firstLineChars="1500" w:firstLine="4650"/>
        <w:rPr>
          <w:rFonts w:ascii="仿宋" w:eastAsia="仿宋" w:hAnsi="仿宋" w:cs="仿宋"/>
          <w:spacing w:val="15"/>
          <w:kern w:val="0"/>
          <w:sz w:val="28"/>
          <w:szCs w:val="28"/>
        </w:rPr>
      </w:pPr>
      <w:r>
        <w:rPr>
          <w:rFonts w:ascii="仿宋" w:eastAsia="仿宋" w:hAnsi="仿宋" w:cs="仿宋" w:hint="eastAsia"/>
          <w:spacing w:val="15"/>
          <w:kern w:val="0"/>
          <w:sz w:val="28"/>
          <w:szCs w:val="28"/>
        </w:rPr>
        <w:t>承诺人（</w:t>
      </w:r>
      <w:r>
        <w:rPr>
          <w:rFonts w:ascii="仿宋" w:eastAsia="仿宋" w:hAnsi="仿宋" w:cs="仿宋" w:hint="eastAsia"/>
          <w:spacing w:val="15"/>
          <w:kern w:val="0"/>
          <w:sz w:val="28"/>
          <w:szCs w:val="28"/>
        </w:rPr>
        <w:t>签名</w:t>
      </w:r>
      <w:r>
        <w:rPr>
          <w:rFonts w:ascii="仿宋" w:eastAsia="仿宋" w:hAnsi="仿宋" w:cs="仿宋" w:hint="eastAsia"/>
          <w:spacing w:val="15"/>
          <w:kern w:val="0"/>
          <w:sz w:val="28"/>
          <w:szCs w:val="28"/>
        </w:rPr>
        <w:t>）</w:t>
      </w:r>
      <w:r>
        <w:rPr>
          <w:rFonts w:ascii="仿宋" w:eastAsia="仿宋" w:hAnsi="仿宋" w:cs="仿宋" w:hint="eastAsia"/>
          <w:spacing w:val="15"/>
          <w:kern w:val="0"/>
          <w:sz w:val="28"/>
          <w:szCs w:val="28"/>
        </w:rPr>
        <w:t>:</w:t>
      </w:r>
    </w:p>
    <w:p w14:paraId="466B79A7" w14:textId="77777777" w:rsidR="00BE0016" w:rsidRDefault="00362673">
      <w:pPr>
        <w:widowControl/>
        <w:spacing w:line="520" w:lineRule="exact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日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sectPr w:rsidR="00BE0016">
      <w:pgSz w:w="11906" w:h="16838"/>
      <w:pgMar w:top="2098" w:right="1474" w:bottom="1984" w:left="158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9A7F8" w14:textId="77777777" w:rsidR="00362673" w:rsidRDefault="00362673" w:rsidP="00E57199">
      <w:r>
        <w:separator/>
      </w:r>
    </w:p>
  </w:endnote>
  <w:endnote w:type="continuationSeparator" w:id="0">
    <w:p w14:paraId="60EE3D27" w14:textId="77777777" w:rsidR="00362673" w:rsidRDefault="00362673" w:rsidP="00E5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CFDA9" w14:textId="77777777" w:rsidR="00362673" w:rsidRDefault="00362673" w:rsidP="00E57199">
      <w:r>
        <w:separator/>
      </w:r>
    </w:p>
  </w:footnote>
  <w:footnote w:type="continuationSeparator" w:id="0">
    <w:p w14:paraId="461BBAD9" w14:textId="77777777" w:rsidR="00362673" w:rsidRDefault="00362673" w:rsidP="00E57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c4NzNlNmQxMjgzMmYzNDg5ZmIzNzVhYTY1ZjE4NWYifQ=="/>
    <w:docVar w:name="KSO_WPS_MARK_KEY" w:val="b57c7dcc-aa13-40dd-91fa-3f16f1331ad2"/>
  </w:docVars>
  <w:rsids>
    <w:rsidRoot w:val="36AC6589"/>
    <w:rsid w:val="00013406"/>
    <w:rsid w:val="000221C7"/>
    <w:rsid w:val="00067FFC"/>
    <w:rsid w:val="00111ADF"/>
    <w:rsid w:val="00362673"/>
    <w:rsid w:val="004F529D"/>
    <w:rsid w:val="005C65DE"/>
    <w:rsid w:val="006E42AA"/>
    <w:rsid w:val="00790697"/>
    <w:rsid w:val="00835AB2"/>
    <w:rsid w:val="008474C2"/>
    <w:rsid w:val="00A42C64"/>
    <w:rsid w:val="00BE0016"/>
    <w:rsid w:val="00C92915"/>
    <w:rsid w:val="00C92B9A"/>
    <w:rsid w:val="00D200F9"/>
    <w:rsid w:val="00D37DBD"/>
    <w:rsid w:val="00E57199"/>
    <w:rsid w:val="03673A49"/>
    <w:rsid w:val="03DC6359"/>
    <w:rsid w:val="09A7408B"/>
    <w:rsid w:val="0E091107"/>
    <w:rsid w:val="0E8D404C"/>
    <w:rsid w:val="0FBB797D"/>
    <w:rsid w:val="126137AF"/>
    <w:rsid w:val="12B10F0A"/>
    <w:rsid w:val="181F3DD1"/>
    <w:rsid w:val="1C936F58"/>
    <w:rsid w:val="1E747732"/>
    <w:rsid w:val="20FF4B0F"/>
    <w:rsid w:val="217B175C"/>
    <w:rsid w:val="234E00AF"/>
    <w:rsid w:val="23C10CA6"/>
    <w:rsid w:val="27B14284"/>
    <w:rsid w:val="27F54F9D"/>
    <w:rsid w:val="2ECC7067"/>
    <w:rsid w:val="2F0B0823"/>
    <w:rsid w:val="2F40249E"/>
    <w:rsid w:val="30DC3424"/>
    <w:rsid w:val="31E06CBE"/>
    <w:rsid w:val="31E63BA8"/>
    <w:rsid w:val="332E1D25"/>
    <w:rsid w:val="341D5FA7"/>
    <w:rsid w:val="36AC6589"/>
    <w:rsid w:val="3B2E3D58"/>
    <w:rsid w:val="3D583BAC"/>
    <w:rsid w:val="40EC63D5"/>
    <w:rsid w:val="40ED7056"/>
    <w:rsid w:val="46794D72"/>
    <w:rsid w:val="4A570F3A"/>
    <w:rsid w:val="4A7933B4"/>
    <w:rsid w:val="4B296B88"/>
    <w:rsid w:val="4C3F6622"/>
    <w:rsid w:val="4C927809"/>
    <w:rsid w:val="4E910293"/>
    <w:rsid w:val="4EF15B1F"/>
    <w:rsid w:val="52971305"/>
    <w:rsid w:val="52C11A6B"/>
    <w:rsid w:val="53F43D78"/>
    <w:rsid w:val="54CE3D74"/>
    <w:rsid w:val="54E87F6A"/>
    <w:rsid w:val="558E065B"/>
    <w:rsid w:val="592C2864"/>
    <w:rsid w:val="604F0492"/>
    <w:rsid w:val="65504929"/>
    <w:rsid w:val="65CF3C28"/>
    <w:rsid w:val="67D650DE"/>
    <w:rsid w:val="68AD681E"/>
    <w:rsid w:val="6AAD4EC4"/>
    <w:rsid w:val="6BD20897"/>
    <w:rsid w:val="6DC1102D"/>
    <w:rsid w:val="6EE00116"/>
    <w:rsid w:val="6FC165AC"/>
    <w:rsid w:val="715C2CB4"/>
    <w:rsid w:val="72445A76"/>
    <w:rsid w:val="72A73737"/>
    <w:rsid w:val="762562E8"/>
    <w:rsid w:val="7683168D"/>
    <w:rsid w:val="772B6076"/>
    <w:rsid w:val="774B6AAD"/>
    <w:rsid w:val="77CD5E3E"/>
    <w:rsid w:val="7C2D6356"/>
    <w:rsid w:val="7C304101"/>
    <w:rsid w:val="7C3B7174"/>
    <w:rsid w:val="7C46731F"/>
    <w:rsid w:val="7CAD7C81"/>
    <w:rsid w:val="7D8E0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3C51C6"/>
  <w15:docId w15:val="{65865555-26C4-4340-B85E-0AAFC756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kern w:val="2"/>
      <w:sz w:val="18"/>
      <w:szCs w:val="18"/>
    </w:rPr>
  </w:style>
  <w:style w:type="paragraph" w:customStyle="1" w:styleId="Normal0">
    <w:name w:val="Normal_0"/>
    <w:autoRedefine/>
    <w:qFormat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552</Characters>
  <Application>Microsoft Office Word</Application>
  <DocSecurity>0</DocSecurity>
  <Lines>4</Lines>
  <Paragraphs>1</Paragraphs>
  <ScaleCrop>false</ScaleCrop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风中的云</dc:creator>
  <cp:lastModifiedBy>user</cp:lastModifiedBy>
  <cp:revision>7</cp:revision>
  <cp:lastPrinted>2026-09-15T08:35:00Z</cp:lastPrinted>
  <dcterms:created xsi:type="dcterms:W3CDTF">2020-05-04T00:13:00Z</dcterms:created>
  <dcterms:modified xsi:type="dcterms:W3CDTF">2026-09-15T08:35:00Z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6F0FCC79BCB44E1C9417651522076AFA</vt:lpwstr>
  </property>
  <property fmtid="{D5CDD505-2E9C-101B-9397-08002B2CF9AE}" pid="4" name="KSOTemplateDocerSaveRecord">
    <vt:lpwstr>eyJoZGlkIjoiOWM3MjVmNmRmOWY3M2QxN2Q2YjZmNzJiMzQyZTdjNTQiLCJ1c2VySWQiOiI1Mjg1MzUwNzcifQ==</vt:lpwstr>
  </property>
</Properties>
</file>